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4E9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 xml:space="preserve">о проблемных вопросах правоприменительной практики при осуществлении </w:t>
      </w:r>
      <w:r w:rsidR="00C9133B" w:rsidRPr="00C9133B">
        <w:rPr>
          <w:rFonts w:ascii="Times New Roman" w:hAnsi="Times New Roman" w:cs="Times New Roman"/>
          <w:b/>
          <w:sz w:val="24"/>
          <w:szCs w:val="24"/>
        </w:rPr>
        <w:t>Сахалинским управлением Ростехнадзора</w:t>
      </w:r>
      <w:r w:rsidR="002D199E" w:rsidRPr="00C9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33B">
        <w:rPr>
          <w:rFonts w:ascii="Times New Roman" w:hAnsi="Times New Roman" w:cs="Times New Roman"/>
          <w:b/>
          <w:sz w:val="24"/>
          <w:szCs w:val="24"/>
        </w:rPr>
        <w:t xml:space="preserve"> мероприятий по контролю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Фамилия, имя, отчество (при налич</w:t>
      </w:r>
      <w:r w:rsidR="009C2B76" w:rsidRPr="00C9133B">
        <w:rPr>
          <w:rFonts w:ascii="Times New Roman" w:hAnsi="Times New Roman" w:cs="Times New Roman"/>
          <w:sz w:val="24"/>
          <w:szCs w:val="24"/>
        </w:rPr>
        <w:t>ии) 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Организация__________________________________________________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Сфера деятельности организации________________________________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Проблемные вопросы правоприменительной практики, возникающие при осуществлении:</w:t>
      </w:r>
    </w:p>
    <w:p w:rsidR="00186B83" w:rsidRPr="00C9133B" w:rsidRDefault="00186B83" w:rsidP="00186B83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безопасным ведением работ, связанных с пользованием недрами (государственный горный надзор).</w:t>
      </w:r>
    </w:p>
    <w:p w:rsidR="0067608B" w:rsidRPr="00C9133B" w:rsidRDefault="0067608B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федерального государственного строительного надзора при строительстве, реконструкции объектов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строительства.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надзора за организациями, осуществляющими эксплуатацию, капитальный ремонт, техническое перевооружение, консервацию и ликвидацию объектов магистрального трубопроводного транспорта по месту нахождения юридического лица на территории Сахалинской области, в отношении всех опасных производственных объектов, входящих в единый производственно-технологический комплекс магистрального трубопровода, в том числе расположенных на территории других субъектов Российской Федерации</w:t>
      </w:r>
    </w:p>
    <w:p w:rsidR="00186B83" w:rsidRPr="00C9133B" w:rsidRDefault="00186B83" w:rsidP="00186B83">
      <w:pPr>
        <w:pStyle w:val="a3"/>
        <w:tabs>
          <w:tab w:val="left" w:pos="1134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лицензирование отдельных видов деятельности, отнесенных к компетенции Ростехнадзора, в соответствии с законодательством Российской Федерации и разграничением полномочий между центральным аппаратом и территориальными органами Ростехнадзора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Другие вопросы</w:t>
      </w:r>
    </w:p>
    <w:p w:rsidR="002D199E" w:rsidRPr="00C9133B" w:rsidRDefault="002D199E" w:rsidP="002D199E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C1998" w:rsidRPr="00C9133B" w:rsidRDefault="008C1998" w:rsidP="008C1998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C1998" w:rsidRPr="00C9133B" w:rsidRDefault="008C1998" w:rsidP="009C2B7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Анкеты необходи</w:t>
      </w:r>
      <w:r w:rsidR="0010326B" w:rsidRPr="00C9133B">
        <w:rPr>
          <w:rFonts w:ascii="Times New Roman" w:hAnsi="Times New Roman" w:cs="Times New Roman"/>
          <w:sz w:val="24"/>
          <w:szCs w:val="24"/>
        </w:rPr>
        <w:t>мо направлять в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</w:t>
      </w:r>
      <w:r w:rsidR="00186B83" w:rsidRPr="00C9133B">
        <w:rPr>
          <w:rFonts w:ascii="Times New Roman" w:hAnsi="Times New Roman" w:cs="Times New Roman"/>
          <w:sz w:val="24"/>
          <w:szCs w:val="24"/>
        </w:rPr>
        <w:t>Сахалинское управление Ростехнадзора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 на адрес электронной почты:  </w:t>
      </w:r>
      <w:hyperlink r:id="rId7" w:history="1">
        <w:r w:rsidR="004364C6" w:rsidRPr="004364C6">
          <w:rPr>
            <w:rStyle w:val="a4"/>
            <w:rFonts w:ascii="Times New Roman" w:hAnsi="Times New Roman" w:cs="Times New Roman"/>
            <w:sz w:val="24"/>
            <w:szCs w:val="24"/>
          </w:rPr>
          <w:t>publichnye65@sahal.gosnadzor.</w:t>
        </w:r>
        <w:proofErr w:type="spellStart"/>
        <w:r w:rsidR="004364C6" w:rsidRPr="004364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4364C6" w:rsidRPr="004364C6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</w:p>
    <w:p w:rsidR="009C2B76" w:rsidRPr="00C9133B" w:rsidRDefault="006B1955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33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C2B76" w:rsidRPr="00C9133B">
        <w:rPr>
          <w:rFonts w:ascii="Times New Roman" w:hAnsi="Times New Roman" w:cs="Times New Roman"/>
          <w:b/>
          <w:i/>
          <w:sz w:val="24"/>
          <w:szCs w:val="24"/>
        </w:rPr>
        <w:t xml:space="preserve">аши предложения и замечания будут проанализированы и учтены при дальнейшей организации 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работы Рос</w:t>
      </w:r>
      <w:r w:rsidR="00411CBA">
        <w:rPr>
          <w:rFonts w:ascii="Times New Roman" w:hAnsi="Times New Roman" w:cs="Times New Roman"/>
          <w:b/>
          <w:i/>
          <w:sz w:val="24"/>
          <w:szCs w:val="24"/>
        </w:rPr>
        <w:t>тех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надзора и его территориальных органов.</w:t>
      </w:r>
    </w:p>
    <w:p w:rsidR="009C2B76" w:rsidRPr="00C9133B" w:rsidRDefault="009C2B76" w:rsidP="009C2B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9C2B76" w:rsidRPr="00C9133B" w:rsidSect="009A1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F7D"/>
    <w:rsid w:val="00043CB4"/>
    <w:rsid w:val="0010326B"/>
    <w:rsid w:val="00186B83"/>
    <w:rsid w:val="00205CB6"/>
    <w:rsid w:val="002079C6"/>
    <w:rsid w:val="002D199E"/>
    <w:rsid w:val="00301103"/>
    <w:rsid w:val="00411CBA"/>
    <w:rsid w:val="004364C6"/>
    <w:rsid w:val="004C77DA"/>
    <w:rsid w:val="004F52EA"/>
    <w:rsid w:val="005362DE"/>
    <w:rsid w:val="00546DCF"/>
    <w:rsid w:val="005A22E8"/>
    <w:rsid w:val="0067608B"/>
    <w:rsid w:val="006B1955"/>
    <w:rsid w:val="008A2A70"/>
    <w:rsid w:val="008C1998"/>
    <w:rsid w:val="009A12C1"/>
    <w:rsid w:val="009C2B76"/>
    <w:rsid w:val="00AA7A57"/>
    <w:rsid w:val="00B14AD8"/>
    <w:rsid w:val="00C61B46"/>
    <w:rsid w:val="00C7580E"/>
    <w:rsid w:val="00C9133B"/>
    <w:rsid w:val="00CA3F7D"/>
    <w:rsid w:val="00E74298"/>
    <w:rsid w:val="00ED33BA"/>
    <w:rsid w:val="00FB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blichnye65@sahal.gosnadzo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79DA6-343F-498D-8E23-D4E2F238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shevtsova_vr</cp:lastModifiedBy>
  <cp:revision>7</cp:revision>
  <dcterms:created xsi:type="dcterms:W3CDTF">2017-04-20T04:01:00Z</dcterms:created>
  <dcterms:modified xsi:type="dcterms:W3CDTF">2026-05-03T22:34:00Z</dcterms:modified>
</cp:coreProperties>
</file>